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Dziadowiec Helena</w:t>
      </w:r>
    </w:p>
    <w:p>
      <w:pPr>
        <w:pStyle w:val="centerParagraph"/>
      </w:pPr>
      <w:r>
        <w:rPr>
          <w:rStyle w:val="normalStyle"/>
        </w:rPr>
        <w:t xml:space="preserve">1936-2020</w:t>
      </w:r>
    </w:p>
    <w:p>
      <w:pPr/>
      <w:r>
        <w:rPr>
          <w:rStyle w:val="normalStyle"/>
        </w:rPr>
        <w:t xml:space="preserve">gleboznawczyni i biolożka, profesor nauk rolniczych, członkini Towarzystwa Naukowego w Toruniu od 1977 r.</w:t>
      </w:r>
    </w:p>
    <w:p/>
    <w:p>
      <w:pPr/>
      <w:r>
        <w:rPr>
          <w:rStyle w:val="normalStyle"/>
        </w:rPr>
        <w:t xml:space="preserve">Urodziła się 15 lutego 1936 r. w Cegielniku. Uczęszczała do liceum ogólnokształcącego w Więcborku oraz do liceum pedagogicznego w Toruniu. Studiowała biologię na Uniwersytecie Mikołaja Kopernika w Toruniu. Stopień doktora uzyskała w 1977 r. na podstawie pracy „Zmiany energetyczne towarzyszące humifikacji ściółek leśnych”, a habilitację w 1990 r. – na podstawie rozprawy „Rozkład ściółek w wybranych ekosystemach leśnych (mineralizacja, uwalnianie składników pokarmowych, humifikacja)”. Tytuł profesora nauk rolniczych otrzymała 17 listopada 2003 r. Zawodowo związana z Instytutem Geografii na Wydziale Biologii i Nauk o Ziemi Uniwersytetu Mikołaja Kopernika w Toruniu. Zmarła 11 grudnia 2020 r. Spoczywa na cmentarzu parafialnym w Świerczynkach k. Łysomic.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&lt;b&gt;Dziadowiec&lt;/b&gt;&lt;b&gt; Helena&lt;/b&gt;</dc:title>
  <dc:description/>
  <dc:subject/>
  <cp:keywords/>
  <cp:category/>
  <cp:lastModifiedBy/>
  <dcterms:created xsi:type="dcterms:W3CDTF">2026-03-07T06:17:58+00:00</dcterms:created>
  <dcterms:modified xsi:type="dcterms:W3CDTF">2026-03-07T06:17:58+00:00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