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Wojciechowski Zygmunt</w:t>
      </w:r>
    </w:p>
    <w:p>
      <w:pPr>
        <w:pStyle w:val="centerParagraph"/>
      </w:pPr>
      <w:r>
        <w:rPr>
          <w:rStyle w:val="normalStyle"/>
        </w:rPr>
        <w:t xml:space="preserve">1900-1955</w:t>
      </w:r>
    </w:p>
    <w:p>
      <w:pPr/>
      <w:r>
        <w:rPr>
          <w:rStyle w:val="normalStyle"/>
        </w:rPr>
        <w:t xml:space="preserve">historyk, działacz polityczny obozu narodowego, Związku Młodych Narodowców, Ruchu Narodowo-Państwowego oraz Klubu 11 Listopada, członek korespondent Towarzystwa Naukowego w Toruniu w l. 1935–1953.</w:t>
      </w:r>
    </w:p>
    <w:p/>
    <w:p>
      <w:pPr/>
      <w:r>
        <w:rPr>
          <w:rStyle w:val="normalStyle"/>
        </w:rPr>
        <w:t xml:space="preserve">Urodzony w Stryju. Podczas pierwszej wojny światowej, od 1917 r., był ochotnikiem w Polskim Korpusie Posiłkowym. Ukończył studia na uniwersytecie we Lwowie, w 1924 r. zdobył na tej uczelni stopień doktora. Od 1925 r. był zawodowo związany z Uniwersytetem Poznańskim, gdzie uzyskał kolejne stopnie i tytuły naukowe, w 1925 r. habilitację, w 1929 r. profesurę nadzwyczajną, a w 1936 r. został profesorem zwyczajnym. Prowadził też, organizowane przez tę uczelnię, wykłady powszechne, głównie na terenie Prus Wschodnich (1934–1939). W okresie drugiej wojny światowej zaangażował się w tajne nauczanie i organizację Uniwersytetu Ziem Zachodnich w Warszawie. Współpracował też z Biurem Zachodnim Delegatury Rządu RP na Kraj, kierował Wydziałem Nauki w Departamencie Informacji. W 1945 r. powołał Instytut Zachodni i został jego dyrektorem, założył też „Czasopismo Prawno-Historyczne”. Był członkiem Polskiej Akademii Umiejętności (korespondentem od 1945 r., czynnym od 1948 r.), Polskiej Akademii Nauk (członek rzeczywisty od 1952 r.) a także Poznańskiego Towarzystwa Przyjaciół Nauk (od 1927 r. sekretarzem Komisji Historycznej). Współpracował z Instytutem Bałtyckim w Gdyni (tworzył program badawczy tej instytucji), Instytutem Śląskim w Katowicach oraz Towarzystwem Przyjaciół Nauki i Sztuki w Gdańsku.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&lt;b&gt;Wojciechowski Zygmunt&lt;/b&gt;</dc:title>
  <dc:description/>
  <dc:subject/>
  <cp:keywords/>
  <cp:category/>
  <cp:lastModifiedBy/>
  <dcterms:created xsi:type="dcterms:W3CDTF">2026-07-06T15:09:57+00:00</dcterms:created>
  <dcterms:modified xsi:type="dcterms:W3CDTF">2026-07-06T15:09:57+00:00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