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Bielicki Józef </w:t>
      </w:r>
    </w:p>
    <w:p>
      <w:pPr>
        <w:pStyle w:val="centerParagraph"/>
      </w:pPr>
      <w:r>
        <w:rPr>
          <w:rStyle w:val="normalStyle"/>
        </w:rPr>
        <w:t xml:space="preserve">1868-1935</w:t>
      </w:r>
    </w:p>
    <w:p>
      <w:pPr/>
      <w:r>
        <w:rPr>
          <w:rStyle w:val="normalStyle"/>
        </w:rPr>
        <w:t xml:space="preserve">ksiądz katolicki, proboszcz w Błędowie, wydawca „Wiadomości Kościelnych”, kawaler Złotego Krzyża Zasługi, członek zwyczajny Towarzystwa Naukowego w Toruniu w l. 1900–1921.</w:t>
      </w:r>
    </w:p>
    <w:p/>
    <w:p>
      <w:pPr/>
      <w:r>
        <w:rPr>
          <w:rStyle w:val="normalStyle"/>
        </w:rPr>
        <w:t xml:space="preserve">Józef Bielicki (lub Bielecki) urodził się w Słupie w 1868 r. (wg Henryka Mrossa w pow. grudziądzkim; wg Diecezja Chełmińska. Zakres historyczno-statystyczny w pow. brodnickim). Jego rodzicami byli nauczyciel Edward i Paulina z domu Elter. Podczas nauki w gimnazjum brodnickim należał do tajnej organizacji filomackiej im. Karola Marcinkowskiego (1886–1888). Studiował w Seminarium Duchownym w Pelplinie od 1889 r., a w 1894 r. przyjął święcenia kapłańskie. Doświadczenie duszpasterskie jako wikary zdobywał w Tucholi, Gniewie, Lidzbarku, Radowiskach, Żukowie, a podczas posługi w Gdańsku pełnił funkcję kuratora Towarzystwa Ludowego „Jedność”. Ponadto sprawował funkcję administratora w Brodnicy i Żukowie. Należał do stowarzyszenia „Straż” w 1905 r. W 1906 r. objął posadę proboszcza w Błędowie, gdzie ponadto pracował jako bibliotekarz. W l. 1918–1919 był członkiem komitetu Towarzystwa Czytelni Ludowych. Parafianie błędowscy właśnie jemu zawdzięczali odbudowę świątyni, która spłonęła w 1922 r., a prace nad nią zakończono już w 1924 r. Był pochłonięty pracą pisarską. Opublikował prace z zakresu nauk pedagogicznych i liturgicznych. Od 1930 r. był wydawcą i redaktorem „Wiadomości Kościelnych”. W tym samym roku został odznaczony Złotym Krzyżem Zasługi. Zmarł w 1935 r. w Brodnicy.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&lt;b&gt;Bielicki Józef &lt;/b&gt;</dc:title>
  <dc:description/>
  <dc:subject/>
  <cp:keywords/>
  <cp:category/>
  <cp:lastModifiedBy/>
  <dcterms:created xsi:type="dcterms:W3CDTF">2026-01-10T01:05:01+00:00</dcterms:created>
  <dcterms:modified xsi:type="dcterms:W3CDTF">2026-01-10T01:05:01+00:00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