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Ziemski Aleksander Feliks</w:t>
      </w:r>
    </w:p>
    <w:p>
      <w:pPr>
        <w:pStyle w:val="centerParagraph"/>
      </w:pPr>
      <w:r>
        <w:rPr>
          <w:rStyle w:val="normalStyle"/>
        </w:rPr>
        <w:t xml:space="preserve">1883-1940</w:t>
      </w:r>
    </w:p>
    <w:p>
      <w:pPr/>
      <w:r>
        <w:rPr>
          <w:rStyle w:val="normalStyle"/>
        </w:rPr>
        <w:t xml:space="preserve">ksiądz katolicki, jezuita, proboszcz w Osiu, Chełmoniu oraz parafii Chrystusa Króla i św. św. Janów w Toruniu, literat, członek zwyczajny Towarzystwa Naukowego w Toruniu w. l. 1939–1940, więzień obozów w Stutthof i Sachsenhausen.</w:t>
      </w:r>
    </w:p>
    <w:p/>
    <w:p>
      <w:pPr/>
      <w:r>
        <w:rPr>
          <w:rStyle w:val="normalStyle"/>
        </w:rPr>
        <w:t xml:space="preserve">Urodził się we wsi Rydlewo w pow. żnińskim w rodzinie rolnika Juliana i Marii z Ciechowiczów. Był uczniem Królewskiego Gimnazjum w Bydgoszczy, po ukończeniu którego w 1901 r. wstąpił do zakonu jezuitów. Jako zakonnik odbył studia wyższe z filozofii i historii sztuki w Nowym Sączu, Rzymie i Krakowie. Święcenia kapłańskie uzyskał w 1914 r. W l. 1914–1920 pracował w charakterze misjonarza i rekolekcjonisty. W tym czasie publikował też prace teologiczne i dotyczące historii kościoła (m.in. popularna biografia św. Stanisława Kostki). W 1928 r. wystąpił z zakonu. Został mianowany proboszczem parafii pw. Podwyższenia Krzyża Świętego w Osiu na terenie diecezji chełmińskiej. W l. 1931–1935 pełnił funkcję proboszcza w kościele św. Bartłomieja we wsi Chełmonie w dekanacie kowalewskim, by od 1935 r. zostać zwierzchnikiem parafii Chrystusa Króla w Toruniu. Po przybyciu do ówczesnej stolicy województwa pomorskiego zaangażował się w pracę nad wykończeniem powierzonej mu świątyni. W 1936 r. został mianowany proboszczem bazyliki św. Jana w Toruniu. Po zajęciu Pomorza przez Niemców w 1939 r. został więźniem Fortu VII w Toruniu, skąd trafił do obozu koncentracyjnego w Stutthofie a następnie w Sachsenhausen, gdzie zmarł w wyniku wycieńczenia w maju 1940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Ziemski Aleksander Feliks</dc:title>
  <dc:description/>
  <dc:subject/>
  <cp:keywords/>
  <cp:category/>
  <cp:lastModifiedBy/>
  <dcterms:created xsi:type="dcterms:W3CDTF">2026-01-10T01:09:20+00:00</dcterms:created>
  <dcterms:modified xsi:type="dcterms:W3CDTF">2026-01-10T01:09:20+00:00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