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Bogusławska Maria </w:t>
      </w:r>
    </w:p>
    <w:p>
      <w:pPr>
        <w:pStyle w:val="centerParagraph"/>
      </w:pPr>
      <w:r>
        <w:rPr>
          <w:rStyle w:val="normalStyle"/>
        </w:rPr>
        <w:t xml:space="preserve">1868-1929</w:t>
      </w:r>
    </w:p>
    <w:p>
      <w:pPr/>
      <w:r>
        <w:rPr>
          <w:rStyle w:val="normalStyle"/>
        </w:rPr>
        <w:t xml:space="preserve">nauczycielka, działaczka oświatowa, pisarka, członkini TNT od 1925 r.</w:t>
      </w:r>
    </w:p>
    <w:p/>
    <w:p>
      <w:pPr/>
      <w:r>
        <w:rPr>
          <w:rStyle w:val="normalStyle"/>
        </w:rPr>
        <w:t xml:space="preserve">Urodziła się w Wyłkowyszkach na Suwalszczyźnie lub w Warszawie, w rodzinie urzędnika i autora powieści. W Warszawie ukończyła pensję żeńską i podjęła pracę prywatnej nauczycieli domowej. Od 1896 r. wsp&amp;oacute;łpracowała z czasopismami warszawskimi, drukując na ich łamach teksty publicystyczne i literackie. W 1900 r. ukazały się drukiem jej pierwsze zbiory opowiadań dla dzieci. Od 1907 r. przebywała w Krakowie, gdzie wsp&amp;oacute;łpracowała z Towarzystwem Szkoły Ludowej, prowadziła pensjonat oraz kontynuowała pracę pisarską i publicystyczną. W l. 1919-1920 organizowała oświatę pozaszkolną na terenach Kres&amp;oacute;w Wschodnich, działania te kontynuowała następnie w Toruniu, w Kuratorium Okręgu Szkolnego Pomorskiego. W 1921 r. organizowała toruński oddział PTK, w l. 1921-1923 redagowała czasopismo &amp;bdquo;Drwęca&amp;rdquo;, wychodzące w Nowym Mieście Lubawskim, a od 1925 r. redagowała dodatek do toruńskiego &amp;bdquo;Słowa Pomorskiego&amp;rdquo; pt. &amp;bdquo;Dom Rodzinny&amp;rdquo;. W 1927 r. wyjechała do Poznania, gdzie m.in. wsp&amp;oacute;łpracowała z pismem &amp;bdquo;Ilustracja Wielkopolska&amp;rdquo;. Wydała około 40. książek, opr&amp;oacute;cz literatury dla dzieci tworzyła m.in. powieści historyczne oraz poradniki z zakresu oświaty pozaszkolnej. Zmarła w Poznaniu, została pochowana na cmentarzu na Dębcu.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&lt;b&gt;Bogusławska Maria &lt;/b&gt;</dc:title>
  <dc:description/>
  <dc:subject/>
  <cp:keywords/>
  <cp:category/>
  <cp:lastModifiedBy/>
  <dcterms:created xsi:type="dcterms:W3CDTF">2026-07-06T05:49:11+00:00</dcterms:created>
  <dcterms:modified xsi:type="dcterms:W3CDTF">2026-07-06T05:49:11+00:00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