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Bohr Ryszard Józef Eugeniusz</w:t>
      </w:r>
    </w:p>
    <w:p>
      <w:pPr>
        <w:pStyle w:val="centerParagraph"/>
      </w:pPr>
      <w:r>
        <w:rPr>
          <w:rStyle w:val="normalStyle"/>
        </w:rPr>
        <w:t xml:space="preserve">1926-1987</w:t>
      </w:r>
    </w:p>
    <w:p>
      <w:pPr/>
      <w:r>
        <w:rPr>
          <w:rStyle w:val="normalStyle"/>
        </w:rPr>
        <w:t xml:space="preserve">botanik, hydrobiolog, specjalista w zakresie fitosocjologii i algologii, profesor zwyczajny Uniwersytetu Mikołaja Kopernika w Toruniu, działacz polityczny, członek Towarzystwa Naukowego w Toruniu od 1961 r.</w:t>
      </w:r>
    </w:p>
    <w:p/>
    <w:p>
      <w:pPr/>
      <w:r>
        <w:rPr>
          <w:rStyle w:val="normalStyle"/>
        </w:rPr>
        <w:t xml:space="preserve">Urodził się 15 stycznia 1926 r. w Kołomyi. Maturę zdał w 1947 w Toruniu, a w l. 1947–1952 studiował biologię na UMK pod kierunkiem prof. J. Walasa. Pracę doktorską pt. „Socjologiczne badania peryfitonu roślinnego w jeziorze Mamry” obronił w 1960 r. w Instytucie Botaniki Polskiej Akademii Nauk. W 1974 r. uzyskał habilitację na podstawie rozprawy „Zbiorowiska glonów peryfitonowych jezior Polski Północnej”, a w 1987 tytuł profesora nauk przyrodniczych. Zawodowo związany z UMK przez większość kariery – od 1950 r. jako asystent, później adiunkt, docent, a od 1987 jako profesor zwyczajny. Wykładał również w Wyższej Szkole Pedagogicznej w Olsztynie (1987–1988), odbywał staże zagraniczne, m.in. w Instytucie Botaniki Uniwersytetu Londyńskiego (1972). Pełnił liczne funkcje organizacyjne na UMK: w l. 1972–1974 prodziekana, 1972–1978 prorektora, 1976–1978 dziekana Wydziału Biologii, a także kierownika Zakładów: Taksonomii i Ekologii Roślin, Ekologii Roślin i Ochrony Przyrody oraz Zakładu Hydrobiologii. Od 1970 r. był profesorem zwyczajnym przy Zakładzie Taksonomii Roślin UMK. Autor wielu prac naukowych z zakresu algologii, fitosocjologii, ekologii wodnej, a także ochrony przyrody. Członek Komitetu Ekologii PAN (1972), Komitetu Hydrobiologii PAN (1969), Komisji Biologicznej  Towarzystwa Naukowego, w Toruniu, Komitetu Ochrony Przyrody PAN, Towarzystwa Przyrodników im. M. Kopernika. Zaangażowany politycznie – był posłem na Sejm PRL VIII kadencji (1976–1980), radnym Wojewódzkiej Rady Narodowej w Toruniu oraz członkiem Komisji Edukacji, Nauki i Postępu Technicznego. Odznaczony m.in. Złotym Krzyżem Zasługi i Medalem Komisji Edukacji Narodowej. W czasie drugiej wojny światowej jako młodociany żołnierz służył w I Armii Wojska Polskiego (1944–1946) – był m.in. podchorążym, później podporucznikiem, dowódcą moździerzy. Pracował również w firmie handlowej Meyer w Kołomyi (1942–1944), a także w Toruńskim Przedsiębiorstwie Spożywczym. Zmarł 19 grudnia 1987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&lt;b&gt;Bohr Ryszard Józef Eugeniusz&lt;/b&gt;</dc:title>
  <dc:description/>
  <dc:subject/>
  <cp:keywords/>
  <cp:category/>
  <cp:lastModifiedBy/>
  <dcterms:created xsi:type="dcterms:W3CDTF">2026-03-07T07:19:07+00:00</dcterms:created>
  <dcterms:modified xsi:type="dcterms:W3CDTF">2026-03-07T07:19:07+00:00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