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Gollnick Feliks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Toruniu i Złotowie, członek zwyczajny TNT w l. 1898-1921.</w:t>
      </w:r>
    </w:p>
    <w:p/>
    <w:p>
      <w:pPr/>
      <w:r>
        <w:rPr>
          <w:rStyle w:val="normalStyle"/>
        </w:rPr>
        <w:t xml:space="preserve">Urodzony w 1873 r. w Koślince, w rodzinie nauczycielskiej Hieronima i Anny. Uczęszczał na studia teologiczne w Seminarium Duchownym w Pelplinie, gdzie w 1898 r. przyjął sakrament święceń kapłańskich. Początkowo sprawował funkcję wikarego w Chełmży i Grudziądzu oraz katechety Seminarium Nauczycielskiego w Toruniu (w l. 1905-1908). W l. 1908-1922 proboszcz parafii św. Jana w Toruniu, skąd został przeniesiony do Złotowa. Zmarł w 1939 r. w szpitalu w Tucznie. Pochowany na cmentarzu parafialnym w Złotowie.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&lt;b&gt;Gollnick Feliks&lt;/b&gt;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