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Szarmach Marian</w:t>
      </w:r>
    </w:p>
    <w:p>
      <w:pPr>
        <w:pStyle w:val="centerParagraph"/>
      </w:pPr>
      <w:r>
        <w:rPr>
          <w:rStyle w:val="normalStyle"/>
        </w:rPr>
        <w:t xml:space="preserve">ur. 1939</w:t>
      </w:r>
    </w:p>
    <w:p>
      <w:pPr/>
      <w:r>
        <w:rPr>
          <w:rStyle w:val="normalStyle"/>
        </w:rPr>
        <w:t xml:space="preserve">profesor, filolog klasyczny, wykładowca akademicki, członek TNT od 1974 r.</w:t>
      </w:r>
    </w:p>
    <w:p/>
    <w:p>
      <w:pPr/>
      <w:r>
        <w:rPr>
          <w:rStyle w:val="normalStyle"/>
        </w:rPr>
        <w:t xml:space="preserve">Urodził się w Łasinie. Po studiach, w latach 1963-1967, pracował jako nauczyciel języka łacińskiego i polskiego w Liceum Medycznym &amp;ndash; Szkole Pielęgniarskiej oraz w Liceum Og&amp;oacute;lnokształcącym w Sztumie. Z UMK wsp&amp;oacute;łpracował od 1965 r.; od 1967 r. zatrudniony tamże w Katedrze Filologii Klasycznej; od 2016 r. na emeryturze. Jego zainteresowania naukowe obejmują cesarską literaturę grecko-rzymską, szczeg&amp;oacute;lnie autor&amp;oacute;w drugiej sofistyki i autor&amp;oacute;w wczesnochrześcijańskich. W 1980 r. powołany na członka Komitetu Nauk o Kulturze Antycznej PAN, w 2004 r. &amp;ndash; na członka Zespołu Nauk Humanistycznych w Komitecie Badań Naukowych w Warszawie. Członek Komisji Filologii Klasycznej Polskiej Akademii Umiejętności, Towarzystwa Naukowego KUL, Komitetu Redakcyjnego &amp;bdquo;Meandra&amp;rdquo;. Wieloletni członek Zarządu Gł&amp;oacute;wnego Polskiego Towarzystwa Filologicznego, a od 2017 r. &amp;ndash; prezes honorowy Towarzystwa. Od 1981 r. był związany z Olimpiadą Języka Łacińskiego, w tym: w latach 1995-2003 jako przewodniczący Komitetu Gł&amp;oacute;wnego, a przez wiele lat &amp;ndash; przewodniczący Okręgu Toruńskiego. Wielokrotnie uhonorowany nagrodami I i II stopnia Rektora Uniwersytetu Mikołaja Kopernika. Otrzymał Złoty Krzyż Zasługi oraz w 1997 i 1999 r. &amp;ndash; Medal Komisji Edukacji Narodowej. Jako pierwszy w historii odznaczony medalem Zasłużony dla Ziemi Sztumskiej.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&lt;b&gt;Szarmach&lt;/b&gt;&lt;b&gt; Marian&lt;/b&gt;</dc:title>
  <dc:description/>
  <dc:subject/>
  <cp:keywords/>
  <cp:category/>
  <cp:lastModifiedBy/>
  <dcterms:created xsi:type="dcterms:W3CDTF">2026-01-12T02:52:36+00:00</dcterms:created>
  <dcterms:modified xsi:type="dcterms:W3CDTF">2026-01-12T02:52:36+00:00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